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EAB3" w14:textId="77777777" w:rsidR="00466864" w:rsidRPr="000E34BB" w:rsidRDefault="00466864" w:rsidP="00466864">
      <w:pPr>
        <w:jc w:val="center"/>
        <w:rPr>
          <w:rFonts w:ascii="Times New Roman" w:hAnsi="Times New Roman"/>
          <w:b/>
          <w:sz w:val="22"/>
        </w:rPr>
      </w:pPr>
      <w:r w:rsidRPr="000E34BB">
        <w:rPr>
          <w:rFonts w:ascii="Times New Roman" w:hAnsi="Times New Roman"/>
          <w:b/>
          <w:sz w:val="22"/>
        </w:rPr>
        <w:t>PETIT FAMILY FOUNDATION</w:t>
      </w:r>
    </w:p>
    <w:p w14:paraId="6C749C65" w14:textId="77777777" w:rsidR="00466864" w:rsidRPr="000E34BB" w:rsidRDefault="00466864" w:rsidP="00466864">
      <w:pPr>
        <w:jc w:val="center"/>
        <w:rPr>
          <w:rFonts w:ascii="Times New Roman" w:hAnsi="Times New Roman"/>
          <w:sz w:val="22"/>
        </w:rPr>
      </w:pPr>
    </w:p>
    <w:p w14:paraId="50A0BC33" w14:textId="77777777" w:rsidR="00466864" w:rsidRPr="000E34BB" w:rsidRDefault="00466864" w:rsidP="00466864">
      <w:pPr>
        <w:jc w:val="center"/>
        <w:rPr>
          <w:rFonts w:ascii="Times New Roman" w:hAnsi="Times New Roman"/>
          <w:b/>
          <w:sz w:val="22"/>
        </w:rPr>
      </w:pPr>
      <w:smartTag w:uri="urn:schemas-microsoft-com:office:smarttags" w:element="place">
        <w:r w:rsidRPr="000E34BB">
          <w:rPr>
            <w:rFonts w:ascii="Times New Roman" w:hAnsi="Times New Roman"/>
            <w:b/>
            <w:sz w:val="22"/>
          </w:rPr>
          <w:t>Mission</w:t>
        </w:r>
      </w:smartTag>
      <w:r w:rsidRPr="000E34BB">
        <w:rPr>
          <w:rFonts w:ascii="Times New Roman" w:hAnsi="Times New Roman"/>
          <w:b/>
          <w:sz w:val="22"/>
        </w:rPr>
        <w:t xml:space="preserve"> Statement</w:t>
      </w:r>
    </w:p>
    <w:p w14:paraId="4160C92B" w14:textId="77777777" w:rsidR="00466864" w:rsidRPr="000E34BB" w:rsidRDefault="00466864" w:rsidP="00466864">
      <w:pPr>
        <w:jc w:val="center"/>
        <w:rPr>
          <w:rFonts w:ascii="Times New Roman" w:hAnsi="Times New Roman"/>
          <w:sz w:val="22"/>
        </w:rPr>
      </w:pPr>
      <w:r w:rsidRPr="000E34BB">
        <w:rPr>
          <w:rFonts w:ascii="Times New Roman" w:hAnsi="Times New Roman"/>
          <w:i/>
          <w:iCs/>
          <w:sz w:val="22"/>
        </w:rPr>
        <w:t>The Petit Family Foundation honors the memories of Jennifer Hawke-Petit, Hayley Elizabeth Petit, and Michaela Rose Petit by continuing the kindness, idealism and activism that defined their lives. The Foundation's funds are given to foster the education of young people, especially women in the sciences; to improve the lives of those affected by chronic illness; and to support efforts to protect and help those affected by violence.</w:t>
      </w:r>
    </w:p>
    <w:p w14:paraId="39124BE4" w14:textId="77777777" w:rsidR="00466864" w:rsidRPr="000E34BB" w:rsidRDefault="00466864" w:rsidP="00466864">
      <w:pPr>
        <w:jc w:val="center"/>
        <w:rPr>
          <w:rFonts w:ascii="Times New Roman" w:hAnsi="Times New Roman"/>
          <w:sz w:val="22"/>
        </w:rPr>
      </w:pPr>
    </w:p>
    <w:p w14:paraId="0DF6386E" w14:textId="77777777" w:rsidR="00466864" w:rsidRPr="000E34BB" w:rsidRDefault="00466864" w:rsidP="00466864">
      <w:pPr>
        <w:jc w:val="center"/>
        <w:rPr>
          <w:rFonts w:ascii="Times New Roman" w:hAnsi="Times New Roman"/>
          <w:b/>
          <w:sz w:val="22"/>
        </w:rPr>
      </w:pPr>
      <w:r w:rsidRPr="000E34BB">
        <w:rPr>
          <w:rFonts w:ascii="Times New Roman" w:hAnsi="Times New Roman"/>
          <w:b/>
          <w:sz w:val="22"/>
        </w:rPr>
        <w:t>Grant Report Form</w:t>
      </w:r>
    </w:p>
    <w:p w14:paraId="39DF9C31" w14:textId="77777777" w:rsidR="00466864" w:rsidRPr="000E34BB" w:rsidRDefault="00466864" w:rsidP="00466864">
      <w:pPr>
        <w:jc w:val="center"/>
        <w:rPr>
          <w:rFonts w:ascii="Times New Roman" w:hAnsi="Times New Roman"/>
          <w:sz w:val="22"/>
        </w:rPr>
      </w:pPr>
      <w:r w:rsidRPr="000E34BB">
        <w:rPr>
          <w:rFonts w:ascii="Times New Roman" w:hAnsi="Times New Roman"/>
          <w:sz w:val="22"/>
        </w:rPr>
        <w:t>(</w:t>
      </w:r>
      <w:proofErr w:type="gramStart"/>
      <w:r w:rsidRPr="000E34BB">
        <w:rPr>
          <w:rFonts w:ascii="Times New Roman" w:hAnsi="Times New Roman"/>
          <w:sz w:val="22"/>
        </w:rPr>
        <w:t>typed</w:t>
      </w:r>
      <w:proofErr w:type="gramEnd"/>
      <w:r w:rsidRPr="000E34BB">
        <w:rPr>
          <w:rFonts w:ascii="Times New Roman" w:hAnsi="Times New Roman"/>
          <w:sz w:val="22"/>
        </w:rPr>
        <w:t xml:space="preserve"> only)</w:t>
      </w:r>
    </w:p>
    <w:p w14:paraId="5277E189" w14:textId="77777777" w:rsidR="00466864" w:rsidRPr="000E34BB" w:rsidRDefault="00466864" w:rsidP="00466864">
      <w:pPr>
        <w:rPr>
          <w:rFonts w:ascii="Times New Roman" w:hAnsi="Times New Roman"/>
          <w:sz w:val="22"/>
        </w:rPr>
      </w:pPr>
    </w:p>
    <w:p w14:paraId="5C142786" w14:textId="77777777" w:rsidR="00466864" w:rsidRPr="000E34BB" w:rsidRDefault="00466864" w:rsidP="00466864">
      <w:pPr>
        <w:rPr>
          <w:rFonts w:ascii="Times New Roman" w:hAnsi="Times New Roman"/>
          <w:sz w:val="22"/>
        </w:rPr>
      </w:pPr>
    </w:p>
    <w:p w14:paraId="0C3D28F5" w14:textId="77777777" w:rsidR="00466864" w:rsidRPr="000E34BB" w:rsidRDefault="00466864" w:rsidP="00466864">
      <w:pPr>
        <w:rPr>
          <w:rFonts w:ascii="Times New Roman" w:hAnsi="Times New Roman"/>
          <w:sz w:val="22"/>
        </w:rPr>
      </w:pPr>
      <w:r w:rsidRPr="000E34BB">
        <w:rPr>
          <w:rFonts w:ascii="Times New Roman" w:hAnsi="Times New Roman"/>
          <w:sz w:val="22"/>
        </w:rPr>
        <w:t>1. Name:</w:t>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t>Title:</w:t>
      </w:r>
    </w:p>
    <w:p w14:paraId="2158FA59" w14:textId="77777777" w:rsidR="00466864" w:rsidRPr="000E34BB" w:rsidRDefault="00466864" w:rsidP="00466864">
      <w:pPr>
        <w:rPr>
          <w:rFonts w:ascii="Times New Roman" w:hAnsi="Times New Roman"/>
          <w:sz w:val="22"/>
        </w:rPr>
      </w:pPr>
    </w:p>
    <w:p w14:paraId="6D88FCC6" w14:textId="77777777" w:rsidR="00466864" w:rsidRPr="000E34BB" w:rsidRDefault="00466864" w:rsidP="00466864">
      <w:pPr>
        <w:rPr>
          <w:rFonts w:ascii="Times New Roman" w:hAnsi="Times New Roman"/>
          <w:sz w:val="22"/>
        </w:rPr>
      </w:pPr>
      <w:r w:rsidRPr="000E34BB">
        <w:rPr>
          <w:rFonts w:ascii="Times New Roman" w:hAnsi="Times New Roman"/>
          <w:sz w:val="22"/>
        </w:rPr>
        <w:t>2. Organization:</w:t>
      </w:r>
    </w:p>
    <w:p w14:paraId="3B562CF8" w14:textId="77777777" w:rsidR="00466864" w:rsidRPr="000E34BB" w:rsidRDefault="00466864" w:rsidP="00466864">
      <w:pPr>
        <w:rPr>
          <w:rFonts w:ascii="Times New Roman" w:hAnsi="Times New Roman"/>
          <w:sz w:val="22"/>
        </w:rPr>
      </w:pPr>
    </w:p>
    <w:p w14:paraId="7407F571" w14:textId="77777777" w:rsidR="00466864" w:rsidRPr="000E34BB" w:rsidRDefault="00466864" w:rsidP="00466864">
      <w:pPr>
        <w:rPr>
          <w:rFonts w:ascii="Times New Roman" w:hAnsi="Times New Roman"/>
          <w:sz w:val="22"/>
        </w:rPr>
      </w:pPr>
      <w:r w:rsidRPr="000E34BB">
        <w:rPr>
          <w:rFonts w:ascii="Times New Roman" w:hAnsi="Times New Roman"/>
          <w:sz w:val="22"/>
        </w:rPr>
        <w:t xml:space="preserve">3. </w:t>
      </w:r>
      <w:smartTag w:uri="urn:schemas-microsoft-com:office:smarttags" w:element="place">
        <w:smartTag w:uri="urn:schemas-microsoft-com:office:smarttags" w:element="City">
          <w:r w:rsidRPr="000E34BB">
            <w:rPr>
              <w:rFonts w:ascii="Times New Roman" w:hAnsi="Times New Roman"/>
              <w:sz w:val="22"/>
            </w:rPr>
            <w:t>Mission</w:t>
          </w:r>
        </w:smartTag>
      </w:smartTag>
      <w:r w:rsidRPr="000E34BB">
        <w:rPr>
          <w:rFonts w:ascii="Times New Roman" w:hAnsi="Times New Roman"/>
          <w:sz w:val="22"/>
        </w:rPr>
        <w:t>:</w:t>
      </w:r>
    </w:p>
    <w:p w14:paraId="705FD799" w14:textId="77777777" w:rsidR="00466864" w:rsidRPr="000E34BB" w:rsidRDefault="00466864" w:rsidP="00466864">
      <w:pPr>
        <w:rPr>
          <w:rFonts w:ascii="Times New Roman" w:hAnsi="Times New Roman"/>
          <w:sz w:val="22"/>
        </w:rPr>
      </w:pPr>
    </w:p>
    <w:p w14:paraId="27DF09FC" w14:textId="77777777" w:rsidR="00466864" w:rsidRPr="000E34BB" w:rsidRDefault="00466864" w:rsidP="00466864">
      <w:pPr>
        <w:rPr>
          <w:rFonts w:ascii="Times New Roman" w:hAnsi="Times New Roman"/>
          <w:sz w:val="22"/>
        </w:rPr>
      </w:pPr>
      <w:r w:rsidRPr="000E34BB">
        <w:rPr>
          <w:rFonts w:ascii="Times New Roman" w:hAnsi="Times New Roman"/>
          <w:sz w:val="22"/>
        </w:rPr>
        <w:t>4. Address:</w:t>
      </w:r>
    </w:p>
    <w:p w14:paraId="328ED6B3" w14:textId="77777777" w:rsidR="00466864" w:rsidRPr="000E34BB" w:rsidRDefault="00466864" w:rsidP="00466864">
      <w:pPr>
        <w:rPr>
          <w:rFonts w:ascii="Times New Roman" w:hAnsi="Times New Roman"/>
          <w:sz w:val="22"/>
        </w:rPr>
      </w:pPr>
    </w:p>
    <w:p w14:paraId="2CCF55D0" w14:textId="77777777" w:rsidR="00466864" w:rsidRPr="000E34BB" w:rsidRDefault="00466864" w:rsidP="00466864">
      <w:pPr>
        <w:rPr>
          <w:rFonts w:ascii="Times New Roman" w:hAnsi="Times New Roman"/>
          <w:sz w:val="22"/>
        </w:rPr>
      </w:pPr>
      <w:r w:rsidRPr="000E34BB">
        <w:rPr>
          <w:rFonts w:ascii="Times New Roman" w:hAnsi="Times New Roman"/>
          <w:sz w:val="22"/>
        </w:rPr>
        <w:t>5. Phone:</w:t>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t>Email:</w:t>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t>Fax:</w:t>
      </w:r>
    </w:p>
    <w:p w14:paraId="291BDCAA" w14:textId="77777777" w:rsidR="00466864" w:rsidRPr="000E34BB" w:rsidRDefault="00466864" w:rsidP="00466864">
      <w:pPr>
        <w:rPr>
          <w:rFonts w:ascii="Times New Roman" w:hAnsi="Times New Roman"/>
          <w:sz w:val="22"/>
        </w:rPr>
      </w:pPr>
    </w:p>
    <w:p w14:paraId="2CED1FE7" w14:textId="77777777" w:rsidR="00466864" w:rsidRPr="000E34BB" w:rsidRDefault="00466864" w:rsidP="00466864">
      <w:pPr>
        <w:rPr>
          <w:rFonts w:ascii="Times New Roman" w:hAnsi="Times New Roman"/>
          <w:sz w:val="22"/>
        </w:rPr>
      </w:pPr>
      <w:r w:rsidRPr="000E34BB">
        <w:rPr>
          <w:rFonts w:ascii="Times New Roman" w:hAnsi="Times New Roman"/>
          <w:sz w:val="22"/>
        </w:rPr>
        <w:t>6. Number of Persons Served by PFF Grant:</w:t>
      </w:r>
    </w:p>
    <w:p w14:paraId="1FEDB8F6" w14:textId="77777777" w:rsidR="00466864" w:rsidRPr="000E34BB" w:rsidRDefault="00466864" w:rsidP="00466864">
      <w:pPr>
        <w:rPr>
          <w:rFonts w:ascii="Times New Roman" w:hAnsi="Times New Roman"/>
          <w:sz w:val="22"/>
        </w:rPr>
      </w:pPr>
    </w:p>
    <w:p w14:paraId="7DDD7940" w14:textId="77777777" w:rsidR="00466864" w:rsidRPr="000E34BB" w:rsidRDefault="00466864" w:rsidP="00466864">
      <w:pPr>
        <w:rPr>
          <w:rFonts w:ascii="Times New Roman" w:hAnsi="Times New Roman"/>
          <w:sz w:val="22"/>
        </w:rPr>
      </w:pPr>
      <w:r w:rsidRPr="000E34BB">
        <w:rPr>
          <w:rFonts w:ascii="Times New Roman" w:hAnsi="Times New Roman"/>
          <w:sz w:val="22"/>
        </w:rPr>
        <w:t>7. Program Description:</w:t>
      </w:r>
    </w:p>
    <w:p w14:paraId="34817BD2" w14:textId="77777777" w:rsidR="00466864" w:rsidRPr="000E34BB" w:rsidRDefault="00466864" w:rsidP="00466864">
      <w:pPr>
        <w:rPr>
          <w:rFonts w:ascii="Times New Roman" w:hAnsi="Times New Roman"/>
          <w:sz w:val="22"/>
        </w:rPr>
      </w:pPr>
    </w:p>
    <w:p w14:paraId="6677EC99" w14:textId="77777777" w:rsidR="00466864" w:rsidRPr="000E34BB" w:rsidRDefault="00466864" w:rsidP="00466864">
      <w:pPr>
        <w:rPr>
          <w:rFonts w:ascii="Times New Roman" w:hAnsi="Times New Roman"/>
          <w:sz w:val="22"/>
        </w:rPr>
      </w:pPr>
      <w:r w:rsidRPr="000E34BB">
        <w:rPr>
          <w:rFonts w:ascii="Times New Roman" w:hAnsi="Times New Roman"/>
          <w:sz w:val="22"/>
        </w:rPr>
        <w:t>8. Actual Grant Expenditure:</w:t>
      </w:r>
    </w:p>
    <w:p w14:paraId="21BC8419" w14:textId="77777777" w:rsidR="00466864" w:rsidRPr="000E34BB" w:rsidRDefault="00466864" w:rsidP="00466864">
      <w:pPr>
        <w:rPr>
          <w:rFonts w:ascii="Times New Roman" w:hAnsi="Times New Roman"/>
          <w:sz w:val="22"/>
        </w:rPr>
      </w:pPr>
    </w:p>
    <w:p w14:paraId="582476BE" w14:textId="77777777" w:rsidR="00466864" w:rsidRPr="000E34BB" w:rsidRDefault="00466864" w:rsidP="00466864">
      <w:pPr>
        <w:rPr>
          <w:rFonts w:ascii="Times New Roman" w:hAnsi="Times New Roman"/>
          <w:sz w:val="22"/>
        </w:rPr>
      </w:pPr>
      <w:r w:rsidRPr="000E34BB">
        <w:rPr>
          <w:rFonts w:ascii="Times New Roman" w:hAnsi="Times New Roman"/>
          <w:sz w:val="22"/>
        </w:rPr>
        <w:t xml:space="preserve">9. Project Actual Budget (attach)   </w:t>
      </w:r>
    </w:p>
    <w:p w14:paraId="09EC31B1" w14:textId="77777777" w:rsidR="00466864" w:rsidRPr="000E34BB" w:rsidRDefault="00466864" w:rsidP="00466864">
      <w:pPr>
        <w:rPr>
          <w:rFonts w:ascii="Times New Roman" w:hAnsi="Times New Roman"/>
          <w:sz w:val="22"/>
        </w:rPr>
      </w:pPr>
    </w:p>
    <w:p w14:paraId="453AFE89" w14:textId="77777777" w:rsidR="00466864" w:rsidRPr="000E34BB" w:rsidRDefault="00466864" w:rsidP="00466864">
      <w:pPr>
        <w:rPr>
          <w:rFonts w:ascii="Times New Roman" w:hAnsi="Times New Roman"/>
          <w:sz w:val="22"/>
        </w:rPr>
      </w:pPr>
      <w:r w:rsidRPr="000E34BB">
        <w:rPr>
          <w:rFonts w:ascii="Times New Roman" w:hAnsi="Times New Roman"/>
          <w:sz w:val="22"/>
        </w:rPr>
        <w:t xml:space="preserve">10. Other Funding Sources: </w:t>
      </w:r>
    </w:p>
    <w:p w14:paraId="0343A032" w14:textId="77777777" w:rsidR="00466864" w:rsidRPr="000E34BB" w:rsidRDefault="00466864" w:rsidP="00466864">
      <w:pPr>
        <w:rPr>
          <w:rFonts w:ascii="Times New Roman" w:hAnsi="Times New Roman"/>
          <w:sz w:val="22"/>
        </w:rPr>
      </w:pPr>
    </w:p>
    <w:p w14:paraId="54654A25" w14:textId="77777777" w:rsidR="00466864" w:rsidRPr="000E34BB" w:rsidRDefault="00466864" w:rsidP="00466864">
      <w:pPr>
        <w:rPr>
          <w:rFonts w:ascii="Times New Roman" w:hAnsi="Times New Roman"/>
          <w:sz w:val="22"/>
        </w:rPr>
      </w:pPr>
      <w:r w:rsidRPr="000E34BB">
        <w:rPr>
          <w:rFonts w:ascii="Times New Roman" w:hAnsi="Times New Roman"/>
          <w:sz w:val="22"/>
        </w:rPr>
        <w:t>11. Outcome Achieved:</w:t>
      </w:r>
    </w:p>
    <w:p w14:paraId="4CDA5F2F" w14:textId="77777777" w:rsidR="00466864" w:rsidRPr="000E34BB" w:rsidRDefault="00466864" w:rsidP="00466864">
      <w:pPr>
        <w:rPr>
          <w:rFonts w:ascii="Times New Roman" w:hAnsi="Times New Roman"/>
          <w:sz w:val="22"/>
        </w:rPr>
      </w:pPr>
    </w:p>
    <w:p w14:paraId="70827493" w14:textId="77777777" w:rsidR="00466864" w:rsidRPr="000E34BB" w:rsidRDefault="00466864" w:rsidP="00466864">
      <w:pPr>
        <w:rPr>
          <w:rFonts w:ascii="Times New Roman" w:hAnsi="Times New Roman"/>
          <w:sz w:val="22"/>
        </w:rPr>
      </w:pPr>
      <w:r w:rsidRPr="000E34BB">
        <w:rPr>
          <w:rFonts w:ascii="Times New Roman" w:hAnsi="Times New Roman"/>
          <w:sz w:val="22"/>
        </w:rPr>
        <w:t>12. Measure of Achievement:</w:t>
      </w:r>
    </w:p>
    <w:p w14:paraId="57BF17D3" w14:textId="77777777" w:rsidR="00466864" w:rsidRPr="000E34BB" w:rsidRDefault="00466864" w:rsidP="00466864">
      <w:pPr>
        <w:rPr>
          <w:rFonts w:ascii="Times New Roman" w:hAnsi="Times New Roman"/>
          <w:sz w:val="22"/>
        </w:rPr>
      </w:pPr>
      <w:r w:rsidRPr="000E34BB">
        <w:rPr>
          <w:rFonts w:ascii="Times New Roman" w:hAnsi="Times New Roman"/>
          <w:sz w:val="22"/>
        </w:rPr>
        <w:t xml:space="preserve"> </w:t>
      </w:r>
    </w:p>
    <w:p w14:paraId="5901CD32" w14:textId="77777777" w:rsidR="00466864" w:rsidRPr="000E34BB" w:rsidRDefault="00466864" w:rsidP="00466864">
      <w:pPr>
        <w:rPr>
          <w:rFonts w:ascii="Times New Roman" w:hAnsi="Times New Roman"/>
          <w:sz w:val="22"/>
        </w:rPr>
      </w:pPr>
      <w:r w:rsidRPr="000E34BB">
        <w:rPr>
          <w:rFonts w:ascii="Times New Roman" w:hAnsi="Times New Roman"/>
          <w:sz w:val="22"/>
        </w:rPr>
        <w:t>13. Program Photos/Videos/Press Releases (attach)</w:t>
      </w:r>
    </w:p>
    <w:p w14:paraId="3529E54F" w14:textId="77777777" w:rsidR="00466864" w:rsidRPr="000E34BB" w:rsidRDefault="00466864" w:rsidP="00466864">
      <w:pPr>
        <w:rPr>
          <w:rFonts w:ascii="Times New Roman" w:hAnsi="Times New Roman"/>
          <w:sz w:val="22"/>
        </w:rPr>
      </w:pPr>
    </w:p>
    <w:p w14:paraId="234EE1FD" w14:textId="77777777" w:rsidR="00466864" w:rsidRPr="000E34BB" w:rsidRDefault="00466864" w:rsidP="00466864">
      <w:pPr>
        <w:rPr>
          <w:rFonts w:ascii="Times New Roman" w:hAnsi="Times New Roman"/>
          <w:sz w:val="22"/>
        </w:rPr>
      </w:pPr>
      <w:r w:rsidRPr="000E34BB">
        <w:rPr>
          <w:rFonts w:ascii="Times New Roman" w:hAnsi="Times New Roman"/>
          <w:sz w:val="22"/>
        </w:rPr>
        <w:t>14. Signature:</w:t>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r>
      <w:r w:rsidRPr="000E34BB">
        <w:rPr>
          <w:rFonts w:ascii="Times New Roman" w:hAnsi="Times New Roman"/>
          <w:sz w:val="22"/>
        </w:rPr>
        <w:tab/>
        <w:t>Date:</w:t>
      </w:r>
    </w:p>
    <w:p w14:paraId="24407C08" w14:textId="77777777" w:rsidR="00466864" w:rsidRPr="000E34BB" w:rsidRDefault="00466864" w:rsidP="00466864">
      <w:pPr>
        <w:rPr>
          <w:rFonts w:ascii="Times New Roman" w:hAnsi="Times New Roman"/>
          <w:sz w:val="22"/>
        </w:rPr>
      </w:pPr>
    </w:p>
    <w:p w14:paraId="58E2FF91" w14:textId="77777777" w:rsidR="00466864" w:rsidRPr="000E34BB" w:rsidRDefault="00466864" w:rsidP="00466864">
      <w:pPr>
        <w:spacing w:before="100" w:beforeAutospacing="1" w:after="240"/>
        <w:rPr>
          <w:rFonts w:ascii="Times New Roman" w:hAnsi="Times New Roman"/>
          <w:bCs/>
          <w:i/>
          <w:sz w:val="22"/>
        </w:rPr>
      </w:pPr>
      <w:r w:rsidRPr="000E34BB">
        <w:rPr>
          <w:rFonts w:ascii="Times New Roman" w:hAnsi="Times New Roman"/>
          <w:bCs/>
          <w:i/>
          <w:sz w:val="22"/>
        </w:rPr>
        <w:t xml:space="preserve">In making its awards, the Petit Family Foundation does not discriminate </w:t>
      </w:r>
      <w:proofErr w:type="gramStart"/>
      <w:r w:rsidRPr="000E34BB">
        <w:rPr>
          <w:rFonts w:ascii="Times New Roman" w:hAnsi="Times New Roman"/>
          <w:bCs/>
          <w:i/>
          <w:sz w:val="22"/>
        </w:rPr>
        <w:t>on the basis of</w:t>
      </w:r>
      <w:proofErr w:type="gramEnd"/>
      <w:r w:rsidRPr="000E34BB">
        <w:rPr>
          <w:rFonts w:ascii="Times New Roman" w:hAnsi="Times New Roman"/>
          <w:bCs/>
          <w:i/>
          <w:sz w:val="22"/>
        </w:rPr>
        <w:t xml:space="preserve"> race, religion, color, creed, gender, ethnicity, sexual orientation, or ability. Rather than to individuals, the PFF awards grants to organizations where the impact of the funds can be the greatest. If a grant is awarded in response to this proposal, a report on the fund’s expenditure will be expected at the conclusion of the planned timeline for its use. The report must include a description of the outcome, how the outcome meets the organization’s measure of success, and any related press releases, photographs, and/or videos. An incomplete report will not be honored.</w:t>
      </w:r>
    </w:p>
    <w:p w14:paraId="58B9A37A" w14:textId="77777777" w:rsidR="00042144" w:rsidRDefault="00042144"/>
    <w:sectPr w:rsidR="00042144" w:rsidSect="009E22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64"/>
    <w:rsid w:val="00042144"/>
    <w:rsid w:val="0046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B0A2E98"/>
  <w15:chartTrackingRefBased/>
  <w15:docId w15:val="{8F847626-5B64-48BF-8BF8-23D8C972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64"/>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Rolande Petit</dc:creator>
  <cp:keywords/>
  <dc:description/>
  <cp:lastModifiedBy>Rolande Petit</cp:lastModifiedBy>
  <cp:revision>1</cp:revision>
  <dcterms:created xsi:type="dcterms:W3CDTF">2022-02-01T16:16:00Z</dcterms:created>
  <dcterms:modified xsi:type="dcterms:W3CDTF">2022-02-01T16:16:00Z</dcterms:modified>
</cp:coreProperties>
</file>